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17" w:rsidRPr="00290743" w:rsidRDefault="002C2317" w:rsidP="002C2317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2C2317" w:rsidRPr="00290743" w:rsidRDefault="002C2317" w:rsidP="002C2317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2C2317" w:rsidRPr="00290743" w:rsidRDefault="002C2317" w:rsidP="002C2317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11.02.2016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05/17</w:t>
      </w:r>
    </w:p>
    <w:p w:rsidR="002C2317" w:rsidRDefault="002C2317" w:rsidP="002C2317">
      <w:pPr>
        <w:jc w:val="center"/>
        <w:rPr>
          <w:b/>
          <w:sz w:val="28"/>
        </w:rPr>
      </w:pPr>
      <w:r w:rsidRPr="006C2679">
        <w:rPr>
          <w:b/>
          <w:sz w:val="28"/>
        </w:rPr>
        <w:t xml:space="preserve">О </w:t>
      </w:r>
      <w:r>
        <w:rPr>
          <w:b/>
          <w:sz w:val="28"/>
        </w:rPr>
        <w:t xml:space="preserve">регистрации кандидата на должность Главы Белоярского городского поселения  </w:t>
      </w:r>
      <w:proofErr w:type="spellStart"/>
      <w:r>
        <w:rPr>
          <w:b/>
          <w:sz w:val="28"/>
        </w:rPr>
        <w:t>Люткевича</w:t>
      </w:r>
      <w:proofErr w:type="spellEnd"/>
      <w:r>
        <w:rPr>
          <w:b/>
          <w:sz w:val="28"/>
        </w:rPr>
        <w:t xml:space="preserve"> Артема Георгиевича </w:t>
      </w:r>
    </w:p>
    <w:p w:rsidR="002C2317" w:rsidRDefault="002C2317" w:rsidP="002C2317">
      <w:pPr>
        <w:jc w:val="center"/>
        <w:rPr>
          <w:b/>
          <w:sz w:val="28"/>
        </w:rPr>
      </w:pPr>
    </w:p>
    <w:p w:rsidR="002C2317" w:rsidRPr="00413AC9" w:rsidRDefault="002C2317" w:rsidP="002C2317">
      <w:pPr>
        <w:ind w:left="227" w:firstLine="481"/>
        <w:jc w:val="both"/>
        <w:rPr>
          <w:bCs/>
          <w:sz w:val="28"/>
          <w:szCs w:val="28"/>
        </w:rPr>
      </w:pPr>
      <w:r w:rsidRPr="00413AC9">
        <w:rPr>
          <w:sz w:val="28"/>
          <w:szCs w:val="28"/>
        </w:rPr>
        <w:t xml:space="preserve">Проверив соблюдение требований </w:t>
      </w:r>
      <w:r w:rsidRPr="00413AC9">
        <w:rPr>
          <w:bCs/>
          <w:sz w:val="28"/>
          <w:szCs w:val="28"/>
        </w:rPr>
        <w:t>Закона Томской области от 14</w:t>
      </w:r>
      <w:r>
        <w:rPr>
          <w:bCs/>
          <w:sz w:val="28"/>
          <w:szCs w:val="28"/>
        </w:rPr>
        <w:t xml:space="preserve"> февраля </w:t>
      </w:r>
      <w:r w:rsidRPr="00413AC9">
        <w:rPr>
          <w:bCs/>
          <w:sz w:val="28"/>
          <w:szCs w:val="28"/>
        </w:rPr>
        <w:t xml:space="preserve">2005 </w:t>
      </w:r>
      <w:r>
        <w:rPr>
          <w:bCs/>
          <w:sz w:val="28"/>
          <w:szCs w:val="28"/>
        </w:rPr>
        <w:t>года</w:t>
      </w:r>
      <w:r w:rsidRPr="00413AC9">
        <w:rPr>
          <w:bCs/>
          <w:sz w:val="28"/>
          <w:szCs w:val="28"/>
        </w:rPr>
        <w:t xml:space="preserve"> №29-ОЗ «О муниципальных выборах в Томской области» кандидатом </w:t>
      </w:r>
      <w:r>
        <w:rPr>
          <w:bCs/>
          <w:sz w:val="28"/>
          <w:szCs w:val="28"/>
        </w:rPr>
        <w:t>на должность Главы Белоярского городского поселения</w:t>
      </w:r>
      <w:r w:rsidRPr="00413AC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Люткевичем</w:t>
      </w:r>
      <w:proofErr w:type="spellEnd"/>
      <w:r>
        <w:rPr>
          <w:bCs/>
          <w:sz w:val="28"/>
          <w:szCs w:val="28"/>
        </w:rPr>
        <w:t xml:space="preserve"> Артемом Георгиевичем</w:t>
      </w:r>
      <w:r w:rsidRPr="00413AC9">
        <w:rPr>
          <w:bCs/>
          <w:sz w:val="28"/>
          <w:szCs w:val="28"/>
        </w:rPr>
        <w:t xml:space="preserve">, при выдвижении, </w:t>
      </w:r>
      <w:r>
        <w:rPr>
          <w:bCs/>
          <w:sz w:val="28"/>
          <w:szCs w:val="28"/>
        </w:rPr>
        <w:t xml:space="preserve">муниципальная избирательная комиссия Белоярского городского поселения </w:t>
      </w:r>
      <w:r w:rsidRPr="00413AC9">
        <w:rPr>
          <w:bCs/>
          <w:sz w:val="28"/>
          <w:szCs w:val="28"/>
        </w:rPr>
        <w:t xml:space="preserve"> установила следующее.</w:t>
      </w:r>
    </w:p>
    <w:p w:rsidR="002C2317" w:rsidRPr="00413AC9" w:rsidRDefault="002C2317" w:rsidP="002C2317">
      <w:pPr>
        <w:ind w:left="227" w:firstLine="709"/>
        <w:jc w:val="both"/>
        <w:rPr>
          <w:bCs/>
          <w:sz w:val="28"/>
          <w:szCs w:val="28"/>
        </w:rPr>
      </w:pPr>
      <w:r w:rsidRPr="00413AC9">
        <w:rPr>
          <w:bCs/>
          <w:sz w:val="28"/>
          <w:szCs w:val="28"/>
        </w:rPr>
        <w:t xml:space="preserve">Порядок выдвижения кандидата </w:t>
      </w:r>
      <w:r>
        <w:rPr>
          <w:bCs/>
          <w:sz w:val="28"/>
          <w:szCs w:val="28"/>
        </w:rPr>
        <w:t>на должность Главы Белоярского городского поселения</w:t>
      </w:r>
      <w:r w:rsidRPr="00413AC9"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Люткевича</w:t>
      </w:r>
      <w:proofErr w:type="spellEnd"/>
      <w:r>
        <w:rPr>
          <w:bCs/>
          <w:sz w:val="28"/>
          <w:szCs w:val="28"/>
        </w:rPr>
        <w:t xml:space="preserve"> Артема Георгиевича</w:t>
      </w:r>
      <w:r w:rsidRPr="00413AC9">
        <w:rPr>
          <w:bCs/>
          <w:sz w:val="28"/>
          <w:szCs w:val="28"/>
        </w:rPr>
        <w:t xml:space="preserve">, выдвинутого </w:t>
      </w:r>
      <w:r>
        <w:rPr>
          <w:bCs/>
          <w:sz w:val="28"/>
          <w:szCs w:val="28"/>
        </w:rPr>
        <w:t>в порядке самовыдвижения</w:t>
      </w:r>
      <w:r w:rsidRPr="00413AC9">
        <w:rPr>
          <w:bCs/>
          <w:sz w:val="28"/>
          <w:szCs w:val="28"/>
        </w:rPr>
        <w:t>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2C2317" w:rsidRDefault="002C2317" w:rsidP="002C2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2C2317" w:rsidRPr="00413AC9" w:rsidRDefault="002C2317" w:rsidP="002C2317">
      <w:pPr>
        <w:ind w:firstLine="540"/>
        <w:jc w:val="both"/>
        <w:rPr>
          <w:bCs/>
          <w:sz w:val="28"/>
          <w:szCs w:val="28"/>
          <w:highlight w:val="red"/>
        </w:rPr>
      </w:pPr>
      <w:r w:rsidRPr="00413AC9">
        <w:rPr>
          <w:sz w:val="28"/>
          <w:szCs w:val="28"/>
        </w:rPr>
        <w:t xml:space="preserve">1. Зарегистрировать кандидатом </w:t>
      </w:r>
      <w:r>
        <w:rPr>
          <w:sz w:val="28"/>
          <w:szCs w:val="28"/>
        </w:rPr>
        <w:t>на должность Главы Белоярского городского поселения</w:t>
      </w:r>
      <w:r w:rsidRPr="00413A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Люткевича</w:t>
      </w:r>
      <w:proofErr w:type="spellEnd"/>
      <w:r>
        <w:rPr>
          <w:sz w:val="28"/>
          <w:szCs w:val="28"/>
        </w:rPr>
        <w:t xml:space="preserve"> Артема Георгиевича</w:t>
      </w:r>
      <w:r w:rsidRPr="00413AC9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17 февраля 1973</w:t>
      </w:r>
      <w:r w:rsidRPr="00413AC9">
        <w:rPr>
          <w:bCs/>
          <w:sz w:val="28"/>
          <w:szCs w:val="28"/>
        </w:rPr>
        <w:t xml:space="preserve"> года рождения, место рождения –</w:t>
      </w:r>
      <w:r w:rsidRPr="00A330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Донецк</w:t>
      </w:r>
      <w:r w:rsidRPr="00413AC9">
        <w:rPr>
          <w:sz w:val="28"/>
          <w:szCs w:val="28"/>
        </w:rPr>
        <w:t>,</w:t>
      </w:r>
      <w:r w:rsidRPr="00413AC9">
        <w:rPr>
          <w:bCs/>
          <w:color w:val="FF0000"/>
          <w:sz w:val="28"/>
          <w:szCs w:val="28"/>
        </w:rPr>
        <w:t xml:space="preserve">  </w:t>
      </w:r>
      <w:r w:rsidRPr="00413AC9">
        <w:rPr>
          <w:bCs/>
          <w:sz w:val="28"/>
          <w:szCs w:val="28"/>
        </w:rPr>
        <w:t>место жительства –р.п</w:t>
      </w:r>
      <w:proofErr w:type="gramStart"/>
      <w:r w:rsidRPr="00413AC9">
        <w:rPr>
          <w:bCs/>
          <w:sz w:val="28"/>
          <w:szCs w:val="28"/>
        </w:rPr>
        <w:t>.Б</w:t>
      </w:r>
      <w:proofErr w:type="gramEnd"/>
      <w:r w:rsidRPr="00413AC9">
        <w:rPr>
          <w:bCs/>
          <w:sz w:val="28"/>
          <w:szCs w:val="28"/>
        </w:rPr>
        <w:t xml:space="preserve">елый Яр   </w:t>
      </w:r>
      <w:proofErr w:type="spellStart"/>
      <w:r w:rsidRPr="00413AC9">
        <w:rPr>
          <w:bCs/>
          <w:sz w:val="28"/>
          <w:szCs w:val="28"/>
        </w:rPr>
        <w:t>Верхнекетский</w:t>
      </w:r>
      <w:proofErr w:type="spellEnd"/>
      <w:r w:rsidRPr="00413AC9">
        <w:rPr>
          <w:bCs/>
          <w:sz w:val="28"/>
          <w:szCs w:val="28"/>
        </w:rPr>
        <w:t xml:space="preserve"> район</w:t>
      </w:r>
      <w:r w:rsidRPr="00413AC9">
        <w:rPr>
          <w:sz w:val="28"/>
          <w:szCs w:val="28"/>
        </w:rPr>
        <w:t xml:space="preserve"> Томской области</w:t>
      </w:r>
      <w:r>
        <w:rPr>
          <w:sz w:val="28"/>
          <w:szCs w:val="28"/>
        </w:rPr>
        <w:t>,</w:t>
      </w:r>
      <w:r w:rsidRPr="00413AC9">
        <w:rPr>
          <w:bCs/>
          <w:sz w:val="28"/>
          <w:szCs w:val="28"/>
        </w:rPr>
        <w:t xml:space="preserve"> образование –</w:t>
      </w:r>
      <w:r w:rsidRPr="00413AC9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413AC9">
        <w:rPr>
          <w:bCs/>
          <w:sz w:val="28"/>
          <w:szCs w:val="28"/>
        </w:rPr>
        <w:t>,</w:t>
      </w:r>
      <w:r w:rsidRPr="00413AC9">
        <w:rPr>
          <w:bCs/>
          <w:color w:val="FF0000"/>
          <w:sz w:val="28"/>
          <w:szCs w:val="28"/>
        </w:rPr>
        <w:t xml:space="preserve"> </w:t>
      </w:r>
      <w:r w:rsidRPr="00413AC9">
        <w:rPr>
          <w:bCs/>
          <w:sz w:val="28"/>
          <w:szCs w:val="28"/>
        </w:rPr>
        <w:t>основное место работы или службы, должность, род занятий –</w:t>
      </w:r>
      <w:r w:rsidRPr="00413AC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Белоярского городского поселения, заместитель Главы Белоярского городского поселения, </w:t>
      </w:r>
      <w:r w:rsidRPr="00413AC9">
        <w:rPr>
          <w:sz w:val="28"/>
          <w:szCs w:val="28"/>
        </w:rPr>
        <w:t xml:space="preserve">выдвинутого </w:t>
      </w:r>
      <w:r>
        <w:rPr>
          <w:bCs/>
          <w:sz w:val="28"/>
          <w:szCs w:val="28"/>
        </w:rPr>
        <w:t>в порядке самовыдвижения</w:t>
      </w:r>
      <w:r w:rsidRPr="00413AC9">
        <w:rPr>
          <w:sz w:val="28"/>
          <w:szCs w:val="28"/>
        </w:rPr>
        <w:t xml:space="preserve">,  </w:t>
      </w:r>
      <w:r>
        <w:rPr>
          <w:bCs/>
          <w:sz w:val="28"/>
          <w:szCs w:val="28"/>
        </w:rPr>
        <w:t>11 февраля 2016</w:t>
      </w:r>
      <w:r w:rsidRPr="00413AC9">
        <w:rPr>
          <w:bCs/>
          <w:sz w:val="28"/>
          <w:szCs w:val="28"/>
        </w:rPr>
        <w:t xml:space="preserve"> года в </w:t>
      </w:r>
      <w:r>
        <w:rPr>
          <w:bCs/>
          <w:sz w:val="28"/>
          <w:szCs w:val="28"/>
        </w:rPr>
        <w:t>10</w:t>
      </w:r>
      <w:r w:rsidRPr="00413AC9">
        <w:rPr>
          <w:bCs/>
          <w:sz w:val="28"/>
          <w:szCs w:val="28"/>
        </w:rPr>
        <w:t xml:space="preserve"> часов </w:t>
      </w:r>
      <w:r>
        <w:rPr>
          <w:bCs/>
          <w:sz w:val="28"/>
          <w:szCs w:val="28"/>
        </w:rPr>
        <w:t xml:space="preserve">10 </w:t>
      </w:r>
      <w:r w:rsidRPr="00413AC9">
        <w:rPr>
          <w:bCs/>
          <w:sz w:val="28"/>
          <w:szCs w:val="28"/>
        </w:rPr>
        <w:t xml:space="preserve">минут. </w:t>
      </w:r>
    </w:p>
    <w:p w:rsidR="002C2317" w:rsidRPr="00413AC9" w:rsidRDefault="002C2317" w:rsidP="002C2317">
      <w:pPr>
        <w:jc w:val="both"/>
        <w:rPr>
          <w:sz w:val="28"/>
        </w:rPr>
      </w:pPr>
      <w:r w:rsidRPr="00413AC9">
        <w:rPr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2C2317" w:rsidRPr="00413AC9" w:rsidRDefault="002C2317" w:rsidP="002C2317">
      <w:pPr>
        <w:jc w:val="both"/>
        <w:rPr>
          <w:sz w:val="28"/>
          <w:szCs w:val="20"/>
        </w:rPr>
      </w:pPr>
      <w:r>
        <w:rPr>
          <w:sz w:val="28"/>
          <w:szCs w:val="20"/>
        </w:rPr>
        <w:t>3.</w:t>
      </w:r>
      <w:proofErr w:type="gramStart"/>
      <w:r w:rsidRPr="00413AC9">
        <w:rPr>
          <w:sz w:val="28"/>
          <w:szCs w:val="20"/>
        </w:rPr>
        <w:t>Разместить</w:t>
      </w:r>
      <w:proofErr w:type="gramEnd"/>
      <w:r w:rsidRPr="00413AC9">
        <w:rPr>
          <w:sz w:val="28"/>
          <w:szCs w:val="20"/>
        </w:rPr>
        <w:t xml:space="preserve"> настоящее решение на официальном сайте Администрации Верхнекетского района в разделе «Выборы», опубликовать в районной газете «Заря Севера».</w:t>
      </w:r>
    </w:p>
    <w:p w:rsidR="002C2317" w:rsidRDefault="002C2317" w:rsidP="002C2317">
      <w:pPr>
        <w:keepNext/>
        <w:jc w:val="both"/>
        <w:outlineLvl w:val="0"/>
        <w:rPr>
          <w:sz w:val="28"/>
          <w:szCs w:val="28"/>
        </w:rPr>
      </w:pPr>
    </w:p>
    <w:p w:rsidR="002C2317" w:rsidRPr="00290743" w:rsidRDefault="002C2317" w:rsidP="002C231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2C2317" w:rsidRPr="00290743" w:rsidRDefault="002C2317" w:rsidP="002C231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2C2317" w:rsidRPr="00290743" w:rsidRDefault="002C2317" w:rsidP="002C231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2C2317" w:rsidRPr="00290743" w:rsidRDefault="002C2317" w:rsidP="002C2317">
      <w:pPr>
        <w:keepNext/>
        <w:jc w:val="both"/>
        <w:rPr>
          <w:sz w:val="28"/>
          <w:szCs w:val="28"/>
        </w:rPr>
      </w:pPr>
    </w:p>
    <w:p w:rsidR="002C2317" w:rsidRPr="00290743" w:rsidRDefault="002C2317" w:rsidP="002C231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2C2317" w:rsidRPr="00290743" w:rsidRDefault="002C2317" w:rsidP="002C231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CF7951" w:rsidRDefault="002C2317" w:rsidP="002C2317"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</w:p>
    <w:sectPr w:rsidR="00CF7951" w:rsidSect="00CF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4510C"/>
    <w:rsid w:val="002C2317"/>
    <w:rsid w:val="0034510C"/>
    <w:rsid w:val="00C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>Home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2016-02-11T06:18:00Z</dcterms:created>
  <dcterms:modified xsi:type="dcterms:W3CDTF">2016-02-11T06:18:00Z</dcterms:modified>
</cp:coreProperties>
</file>